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3" w:rsidRPr="00BA622D" w:rsidRDefault="00EF2C63" w:rsidP="00EF2C63">
      <w:pPr>
        <w:pStyle w:val="a3"/>
        <w:jc w:val="center"/>
        <w:rPr>
          <w:sz w:val="32"/>
          <w:szCs w:val="32"/>
        </w:rPr>
      </w:pPr>
      <w:bookmarkStart w:id="0" w:name="_GoBack"/>
      <w:r w:rsidRPr="00BA622D">
        <w:rPr>
          <w:sz w:val="32"/>
          <w:szCs w:val="32"/>
        </w:rPr>
        <w:t>СОВЕТ ДЕПУТАТОВ</w:t>
      </w:r>
    </w:p>
    <w:p w:rsidR="00EF2C63" w:rsidRPr="00BA622D" w:rsidRDefault="00EF2C63" w:rsidP="00EF2C63">
      <w:pPr>
        <w:pStyle w:val="a3"/>
        <w:jc w:val="center"/>
        <w:rPr>
          <w:sz w:val="32"/>
          <w:szCs w:val="32"/>
        </w:rPr>
      </w:pPr>
      <w:r w:rsidRPr="00BA622D">
        <w:rPr>
          <w:sz w:val="32"/>
          <w:szCs w:val="32"/>
        </w:rPr>
        <w:t>МУНИЦИПАЛЬНОГО ОКРУГА САВЕЛКИ</w:t>
      </w:r>
    </w:p>
    <w:p w:rsidR="00EF2C63" w:rsidRPr="00BA622D" w:rsidRDefault="00EF2C63" w:rsidP="00EF2C63">
      <w:pPr>
        <w:pStyle w:val="a3"/>
        <w:jc w:val="center"/>
        <w:rPr>
          <w:sz w:val="32"/>
          <w:szCs w:val="32"/>
        </w:rPr>
      </w:pPr>
      <w:r w:rsidRPr="00BA622D">
        <w:rPr>
          <w:sz w:val="32"/>
          <w:szCs w:val="32"/>
        </w:rPr>
        <w:t>РЕШЕНИЕ</w:t>
      </w:r>
    </w:p>
    <w:p w:rsidR="00EF2C63" w:rsidRPr="00BA622D" w:rsidRDefault="00EF2C63" w:rsidP="00EF2C63">
      <w:pPr>
        <w:pStyle w:val="a3"/>
        <w:jc w:val="center"/>
        <w:rPr>
          <w:sz w:val="32"/>
          <w:szCs w:val="32"/>
        </w:rPr>
      </w:pPr>
    </w:p>
    <w:p w:rsidR="00EF2C63" w:rsidRPr="00BA622D" w:rsidRDefault="00EF2C63" w:rsidP="00EF2C63">
      <w:pPr>
        <w:pStyle w:val="a3"/>
        <w:rPr>
          <w:sz w:val="32"/>
          <w:szCs w:val="32"/>
        </w:rPr>
      </w:pPr>
    </w:p>
    <w:p w:rsidR="00EF2C63" w:rsidRPr="00BA622D" w:rsidRDefault="00EF2C63" w:rsidP="00EF2C63">
      <w:pPr>
        <w:pStyle w:val="a3"/>
        <w:rPr>
          <w:sz w:val="32"/>
          <w:szCs w:val="32"/>
        </w:rPr>
      </w:pPr>
      <w:r w:rsidRPr="00BA622D">
        <w:rPr>
          <w:sz w:val="32"/>
          <w:szCs w:val="32"/>
        </w:rPr>
        <w:t>от 10 октября  2013 г. № 5–СД/13</w:t>
      </w:r>
    </w:p>
    <w:p w:rsidR="00EF2C63" w:rsidRPr="00BA622D" w:rsidRDefault="00EF2C63" w:rsidP="00EF2C63">
      <w:pPr>
        <w:tabs>
          <w:tab w:val="left" w:pos="4680"/>
        </w:tabs>
        <w:ind w:right="4251" w:firstLine="1418"/>
        <w:jc w:val="both"/>
        <w:rPr>
          <w:sz w:val="28"/>
          <w:szCs w:val="28"/>
        </w:rPr>
      </w:pPr>
    </w:p>
    <w:p w:rsidR="00AF220E" w:rsidRPr="00BA622D" w:rsidRDefault="00AF220E" w:rsidP="001D5D3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03B" w:rsidRPr="00BA622D" w:rsidRDefault="000C403B" w:rsidP="00EF2C63">
      <w:pPr>
        <w:tabs>
          <w:tab w:val="left" w:pos="4820"/>
          <w:tab w:val="left" w:pos="4962"/>
        </w:tabs>
        <w:ind w:right="4819" w:firstLine="993"/>
        <w:jc w:val="both"/>
        <w:rPr>
          <w:sz w:val="28"/>
          <w:szCs w:val="28"/>
        </w:rPr>
      </w:pPr>
    </w:p>
    <w:bookmarkEnd w:id="0"/>
    <w:p w:rsidR="004D6263" w:rsidRDefault="004D6263" w:rsidP="00EF2C63">
      <w:pPr>
        <w:tabs>
          <w:tab w:val="left" w:pos="4820"/>
          <w:tab w:val="left" w:pos="4962"/>
        </w:tabs>
        <w:ind w:right="4819" w:firstLine="993"/>
        <w:jc w:val="both"/>
        <w:rPr>
          <w:sz w:val="28"/>
          <w:szCs w:val="28"/>
        </w:rPr>
      </w:pPr>
    </w:p>
    <w:p w:rsidR="004D6263" w:rsidRDefault="004D6263" w:rsidP="00EF2C63">
      <w:pPr>
        <w:tabs>
          <w:tab w:val="left" w:pos="4820"/>
          <w:tab w:val="left" w:pos="4962"/>
        </w:tabs>
        <w:ind w:right="4819" w:firstLine="993"/>
        <w:jc w:val="both"/>
        <w:rPr>
          <w:sz w:val="28"/>
          <w:szCs w:val="28"/>
        </w:rPr>
      </w:pPr>
    </w:p>
    <w:p w:rsidR="001D5D3F" w:rsidRPr="00AF220E" w:rsidRDefault="001D5D3F" w:rsidP="00D8388F">
      <w:pPr>
        <w:tabs>
          <w:tab w:val="left" w:pos="4820"/>
          <w:tab w:val="left" w:pos="4962"/>
        </w:tabs>
        <w:ind w:right="4110"/>
        <w:jc w:val="both"/>
        <w:rPr>
          <w:sz w:val="28"/>
          <w:szCs w:val="28"/>
        </w:rPr>
      </w:pPr>
      <w:r w:rsidRPr="00AF220E">
        <w:rPr>
          <w:sz w:val="28"/>
          <w:szCs w:val="28"/>
        </w:rPr>
        <w:t xml:space="preserve">О </w:t>
      </w:r>
      <w:r w:rsidRPr="00AF220E">
        <w:rPr>
          <w:bCs/>
          <w:sz w:val="28"/>
          <w:szCs w:val="28"/>
        </w:rPr>
        <w:t xml:space="preserve">согласовании адресного перечня дворовых территорий для проведения работ по благоустройству дворовых территорий </w:t>
      </w:r>
      <w:r w:rsidR="002F014F" w:rsidRPr="00AF220E">
        <w:rPr>
          <w:bCs/>
          <w:sz w:val="28"/>
          <w:szCs w:val="28"/>
        </w:rPr>
        <w:t xml:space="preserve">муниципального округа Савелки </w:t>
      </w:r>
      <w:r w:rsidR="002F014F" w:rsidRPr="00AF220E">
        <w:rPr>
          <w:sz w:val="28"/>
          <w:szCs w:val="28"/>
        </w:rPr>
        <w:t>в 2014</w:t>
      </w:r>
      <w:r w:rsidRPr="00AF220E">
        <w:rPr>
          <w:sz w:val="28"/>
          <w:szCs w:val="28"/>
        </w:rPr>
        <w:t xml:space="preserve"> году</w:t>
      </w:r>
      <w:r w:rsidR="00C9586B">
        <w:rPr>
          <w:sz w:val="28"/>
          <w:szCs w:val="28"/>
        </w:rPr>
        <w:t>, в том числе наружного освещения</w:t>
      </w:r>
      <w:r w:rsidR="004F34D4" w:rsidRPr="004F34D4">
        <w:rPr>
          <w:sz w:val="28"/>
          <w:szCs w:val="28"/>
        </w:rPr>
        <w:t xml:space="preserve"> </w:t>
      </w:r>
    </w:p>
    <w:p w:rsidR="00AF220E" w:rsidRPr="00AF220E" w:rsidRDefault="00AF220E" w:rsidP="007C10B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D5D3F" w:rsidRPr="00AF220E" w:rsidRDefault="001D5D3F" w:rsidP="00AF220E">
      <w:pPr>
        <w:ind w:right="-1" w:firstLine="709"/>
        <w:jc w:val="both"/>
        <w:rPr>
          <w:sz w:val="28"/>
          <w:szCs w:val="28"/>
        </w:rPr>
      </w:pPr>
      <w:proofErr w:type="gramStart"/>
      <w:r w:rsidRPr="00AF220E">
        <w:rPr>
          <w:sz w:val="28"/>
          <w:szCs w:val="28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9586B">
        <w:rPr>
          <w:sz w:val="28"/>
          <w:szCs w:val="28"/>
        </w:rPr>
        <w:t xml:space="preserve"> </w:t>
      </w:r>
      <w:r w:rsidR="00C9586B" w:rsidRPr="001A549F">
        <w:rPr>
          <w:sz w:val="28"/>
          <w:szCs w:val="28"/>
        </w:rPr>
        <w:t>и на основани</w:t>
      </w:r>
      <w:r w:rsidR="00C9586B">
        <w:rPr>
          <w:sz w:val="28"/>
          <w:szCs w:val="28"/>
        </w:rPr>
        <w:t>и обращения главы управы района Савелки</w:t>
      </w:r>
      <w:r w:rsidR="00C9586B" w:rsidRPr="001A549F">
        <w:rPr>
          <w:sz w:val="28"/>
          <w:szCs w:val="28"/>
        </w:rPr>
        <w:t xml:space="preserve"> города Москвы от </w:t>
      </w:r>
      <w:r w:rsidR="00C9586B">
        <w:rPr>
          <w:sz w:val="28"/>
          <w:szCs w:val="28"/>
        </w:rPr>
        <w:t xml:space="preserve">27.09.2013 г. № </w:t>
      </w:r>
      <w:r w:rsidR="00C9586B" w:rsidRPr="001A549F">
        <w:rPr>
          <w:sz w:val="28"/>
          <w:szCs w:val="28"/>
        </w:rPr>
        <w:t xml:space="preserve"> </w:t>
      </w:r>
      <w:r w:rsidR="00C9586B">
        <w:rPr>
          <w:sz w:val="28"/>
          <w:szCs w:val="28"/>
        </w:rPr>
        <w:t xml:space="preserve">103-24/5-3287/3 </w:t>
      </w:r>
      <w:r w:rsidR="002F014F" w:rsidRPr="00AF220E">
        <w:rPr>
          <w:sz w:val="28"/>
          <w:szCs w:val="28"/>
        </w:rPr>
        <w:t>Совет депутатов</w:t>
      </w:r>
      <w:r w:rsidR="00C9586B">
        <w:rPr>
          <w:sz w:val="28"/>
          <w:szCs w:val="28"/>
        </w:rPr>
        <w:t xml:space="preserve"> муниципального округа Савелки</w:t>
      </w:r>
      <w:r w:rsidR="002F014F" w:rsidRPr="00AF220E">
        <w:rPr>
          <w:sz w:val="28"/>
          <w:szCs w:val="28"/>
        </w:rPr>
        <w:t xml:space="preserve"> решил</w:t>
      </w:r>
      <w:r w:rsidRPr="00AF220E">
        <w:rPr>
          <w:sz w:val="28"/>
          <w:szCs w:val="28"/>
        </w:rPr>
        <w:t>:</w:t>
      </w:r>
      <w:proofErr w:type="gramEnd"/>
    </w:p>
    <w:p w:rsidR="009A2928" w:rsidRDefault="001D5D3F" w:rsidP="004F34D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iCs/>
        </w:rPr>
      </w:pPr>
      <w:r w:rsidRPr="00AF220E">
        <w:t xml:space="preserve">Согласовать адресный перечень дворовых территорий для проведения работ по благоустройству дворовых территорий </w:t>
      </w:r>
      <w:r w:rsidR="002F014F" w:rsidRPr="00AF220E">
        <w:rPr>
          <w:bCs/>
        </w:rPr>
        <w:t>муниципального округа Савелки</w:t>
      </w:r>
      <w:r w:rsidR="002F014F" w:rsidRPr="00AF220E">
        <w:rPr>
          <w:iCs/>
        </w:rPr>
        <w:t xml:space="preserve"> </w:t>
      </w:r>
      <w:r w:rsidR="00EF2C63">
        <w:rPr>
          <w:iCs/>
        </w:rPr>
        <w:t xml:space="preserve">в </w:t>
      </w:r>
      <w:r w:rsidR="002F014F" w:rsidRPr="00AF220E">
        <w:rPr>
          <w:iCs/>
        </w:rPr>
        <w:t>2014</w:t>
      </w:r>
      <w:r w:rsidRPr="00AF220E">
        <w:rPr>
          <w:iCs/>
        </w:rPr>
        <w:t xml:space="preserve"> году </w:t>
      </w:r>
      <w:r w:rsidR="00A364A7">
        <w:rPr>
          <w:iCs/>
        </w:rPr>
        <w:t>(приложение</w:t>
      </w:r>
      <w:r w:rsidR="004F34D4">
        <w:rPr>
          <w:iCs/>
        </w:rPr>
        <w:t xml:space="preserve"> 1</w:t>
      </w:r>
      <w:r w:rsidR="00A364A7">
        <w:rPr>
          <w:iCs/>
        </w:rPr>
        <w:t>).</w:t>
      </w:r>
    </w:p>
    <w:p w:rsidR="004F34D4" w:rsidRPr="00AF220E" w:rsidRDefault="004F34D4" w:rsidP="00C9586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iCs/>
        </w:rPr>
      </w:pPr>
      <w:r w:rsidRPr="004F34D4">
        <w:rPr>
          <w:iCs/>
        </w:rPr>
        <w:t xml:space="preserve">Согласовать адресный перечень дворовых территорий для проведения работ </w:t>
      </w:r>
      <w:r w:rsidR="00C9586B" w:rsidRPr="00C9586B">
        <w:rPr>
          <w:iCs/>
        </w:rPr>
        <w:t>по устройству наружного освещения в муниципальном округе</w:t>
      </w:r>
      <w:r w:rsidR="00C9586B">
        <w:rPr>
          <w:iCs/>
        </w:rPr>
        <w:t xml:space="preserve"> Савелки </w:t>
      </w:r>
      <w:r w:rsidR="00C9586B" w:rsidRPr="00C9586B">
        <w:rPr>
          <w:iCs/>
        </w:rPr>
        <w:t xml:space="preserve"> </w:t>
      </w:r>
      <w:r w:rsidR="00C9586B">
        <w:rPr>
          <w:iCs/>
        </w:rPr>
        <w:t xml:space="preserve">в </w:t>
      </w:r>
      <w:r w:rsidR="00C9586B" w:rsidRPr="00AF220E">
        <w:rPr>
          <w:iCs/>
        </w:rPr>
        <w:t xml:space="preserve">2014 году </w:t>
      </w:r>
      <w:r w:rsidRPr="004F34D4">
        <w:rPr>
          <w:iCs/>
        </w:rPr>
        <w:t>(приложение 2)</w:t>
      </w:r>
    </w:p>
    <w:p w:rsidR="0018074F" w:rsidRPr="00AF220E" w:rsidRDefault="004F34D4" w:rsidP="00AF2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074F" w:rsidRPr="00AF220E">
        <w:rPr>
          <w:sz w:val="28"/>
          <w:szCs w:val="28"/>
        </w:rPr>
        <w:t xml:space="preserve">. </w:t>
      </w:r>
      <w:r w:rsidR="009A2928" w:rsidRPr="00AF220E">
        <w:rPr>
          <w:sz w:val="28"/>
          <w:szCs w:val="28"/>
        </w:rPr>
        <w:t xml:space="preserve"> </w:t>
      </w:r>
      <w:r w:rsidR="0018074F" w:rsidRPr="00AF220E">
        <w:rPr>
          <w:sz w:val="28"/>
          <w:szCs w:val="28"/>
        </w:rPr>
        <w:t>Направить настоящее решение в управу района Савелки города Москвы</w:t>
      </w:r>
      <w:r w:rsidR="00C32877" w:rsidRPr="00AF220E">
        <w:rPr>
          <w:sz w:val="28"/>
          <w:szCs w:val="28"/>
        </w:rPr>
        <w:t xml:space="preserve"> и Департамент территориальных органов исполнительной власти города Москвы.</w:t>
      </w:r>
      <w:r w:rsidR="0018074F" w:rsidRPr="00AF220E">
        <w:rPr>
          <w:sz w:val="28"/>
          <w:szCs w:val="28"/>
        </w:rPr>
        <w:t xml:space="preserve"> </w:t>
      </w:r>
    </w:p>
    <w:p w:rsidR="00082C9F" w:rsidRPr="001D5D3F" w:rsidRDefault="004F34D4" w:rsidP="00082C9F">
      <w:pPr>
        <w:pStyle w:val="a3"/>
        <w:ind w:firstLine="700"/>
      </w:pPr>
      <w:r>
        <w:t>4</w:t>
      </w:r>
      <w:r w:rsidR="0018074F" w:rsidRPr="00AF220E">
        <w:t xml:space="preserve">. </w:t>
      </w:r>
      <w:r w:rsidR="00082C9F" w:rsidRPr="001F6F0B">
        <w:t>Опубликовать настоящее решение в  газете  «</w:t>
      </w:r>
      <w:proofErr w:type="spellStart"/>
      <w:r w:rsidR="00082C9F" w:rsidRPr="001F6F0B">
        <w:t>Савёлки</w:t>
      </w:r>
      <w:proofErr w:type="spellEnd"/>
      <w:r w:rsidR="00082C9F" w:rsidRPr="001F6F0B">
        <w:t>» и разместить на официальном сайте  www.savelki.ru.</w:t>
      </w:r>
    </w:p>
    <w:p w:rsidR="0018074F" w:rsidRPr="00BA622D" w:rsidRDefault="004F34D4" w:rsidP="00082C9F">
      <w:pPr>
        <w:pStyle w:val="a3"/>
        <w:ind w:firstLine="700"/>
      </w:pPr>
      <w:r>
        <w:t>5</w:t>
      </w:r>
      <w:r w:rsidR="0018074F" w:rsidRPr="00AF220E">
        <w:t xml:space="preserve">. </w:t>
      </w:r>
      <w:proofErr w:type="gramStart"/>
      <w:r w:rsidR="0018074F" w:rsidRPr="00AF220E">
        <w:t>Контроль за</w:t>
      </w:r>
      <w:proofErr w:type="gramEnd"/>
      <w:r w:rsidR="0018074F" w:rsidRPr="00AF220E">
        <w:t xml:space="preserve"> выполнением настоящего решения возложить на </w:t>
      </w:r>
      <w:r w:rsidR="002F014F" w:rsidRPr="00AF220E">
        <w:t>главу муниципального округа Савелки</w:t>
      </w:r>
      <w:r w:rsidR="0018074F" w:rsidRPr="00AF220E">
        <w:t xml:space="preserve"> </w:t>
      </w:r>
      <w:r w:rsidR="0018074F" w:rsidRPr="00BA622D">
        <w:t>Юдахину Ирину Васильевну.</w:t>
      </w:r>
    </w:p>
    <w:p w:rsidR="0018074F" w:rsidRPr="00AF220E" w:rsidRDefault="0018074F" w:rsidP="0018074F">
      <w:pPr>
        <w:jc w:val="both"/>
        <w:rPr>
          <w:b/>
          <w:sz w:val="28"/>
          <w:szCs w:val="28"/>
        </w:rPr>
      </w:pPr>
    </w:p>
    <w:p w:rsidR="0018074F" w:rsidRPr="00AF220E" w:rsidRDefault="0018074F" w:rsidP="0018074F">
      <w:pPr>
        <w:rPr>
          <w:sz w:val="28"/>
          <w:szCs w:val="28"/>
        </w:rPr>
      </w:pPr>
      <w:r w:rsidRPr="00AF220E">
        <w:rPr>
          <w:sz w:val="28"/>
          <w:szCs w:val="28"/>
        </w:rPr>
        <w:t xml:space="preserve">Результаты голосования: за </w:t>
      </w:r>
      <w:r w:rsidR="00BA622D">
        <w:rPr>
          <w:sz w:val="28"/>
          <w:szCs w:val="28"/>
        </w:rPr>
        <w:t>10</w:t>
      </w:r>
      <w:r w:rsidRPr="00AF220E">
        <w:rPr>
          <w:sz w:val="28"/>
          <w:szCs w:val="28"/>
        </w:rPr>
        <w:t xml:space="preserve">, против </w:t>
      </w:r>
      <w:r w:rsidR="00EF2C63">
        <w:rPr>
          <w:sz w:val="28"/>
          <w:szCs w:val="28"/>
        </w:rPr>
        <w:t>0</w:t>
      </w:r>
      <w:r w:rsidRPr="00AF220E">
        <w:rPr>
          <w:sz w:val="28"/>
          <w:szCs w:val="28"/>
        </w:rPr>
        <w:t xml:space="preserve">, воздержались </w:t>
      </w:r>
      <w:r w:rsidR="00EF2C63">
        <w:rPr>
          <w:sz w:val="28"/>
          <w:szCs w:val="28"/>
        </w:rPr>
        <w:t>0</w:t>
      </w:r>
      <w:r w:rsidRPr="00AF220E">
        <w:rPr>
          <w:sz w:val="28"/>
          <w:szCs w:val="28"/>
        </w:rPr>
        <w:t>.</w:t>
      </w:r>
    </w:p>
    <w:p w:rsidR="0018074F" w:rsidRPr="00AF220E" w:rsidRDefault="0018074F" w:rsidP="0018074F">
      <w:pPr>
        <w:jc w:val="both"/>
        <w:rPr>
          <w:sz w:val="28"/>
          <w:szCs w:val="28"/>
        </w:rPr>
      </w:pPr>
    </w:p>
    <w:p w:rsidR="00EF2C63" w:rsidRDefault="00EF2C63" w:rsidP="0018074F">
      <w:pPr>
        <w:rPr>
          <w:b/>
          <w:sz w:val="28"/>
          <w:szCs w:val="28"/>
        </w:rPr>
      </w:pPr>
    </w:p>
    <w:p w:rsidR="00EF2C63" w:rsidRDefault="00EF2C63" w:rsidP="0018074F">
      <w:pPr>
        <w:rPr>
          <w:b/>
          <w:sz w:val="28"/>
          <w:szCs w:val="28"/>
        </w:rPr>
      </w:pPr>
    </w:p>
    <w:p w:rsidR="0018074F" w:rsidRPr="00BA622D" w:rsidRDefault="002F014F" w:rsidP="0018074F">
      <w:pPr>
        <w:rPr>
          <w:sz w:val="28"/>
          <w:szCs w:val="28"/>
        </w:rPr>
      </w:pPr>
      <w:r w:rsidRPr="00BA622D">
        <w:rPr>
          <w:sz w:val="28"/>
          <w:szCs w:val="28"/>
        </w:rPr>
        <w:t>Глава муниципального округа Савелки</w:t>
      </w:r>
      <w:r w:rsidR="0018074F" w:rsidRPr="00BA622D">
        <w:rPr>
          <w:sz w:val="28"/>
          <w:szCs w:val="28"/>
        </w:rPr>
        <w:tab/>
      </w:r>
      <w:r w:rsidR="0018074F" w:rsidRPr="00BA622D">
        <w:rPr>
          <w:sz w:val="28"/>
          <w:szCs w:val="28"/>
        </w:rPr>
        <w:tab/>
        <w:t xml:space="preserve">   И.В. Юдахина</w:t>
      </w:r>
    </w:p>
    <w:p w:rsidR="0018074F" w:rsidRPr="00BA622D" w:rsidRDefault="0018074F" w:rsidP="0018074F">
      <w:pPr>
        <w:pStyle w:val="a3"/>
        <w:ind w:firstLine="700"/>
      </w:pPr>
    </w:p>
    <w:p w:rsidR="007C10B6" w:rsidRDefault="007C10B6" w:rsidP="007C10B6">
      <w:pPr>
        <w:pStyle w:val="a7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97"/>
        <w:gridCol w:w="737"/>
        <w:gridCol w:w="3544"/>
        <w:gridCol w:w="1553"/>
        <w:gridCol w:w="832"/>
        <w:gridCol w:w="322"/>
        <w:gridCol w:w="590"/>
        <w:gridCol w:w="270"/>
        <w:gridCol w:w="884"/>
        <w:gridCol w:w="1342"/>
        <w:gridCol w:w="444"/>
      </w:tblGrid>
      <w:tr w:rsidR="00E62BC5" w:rsidRPr="00E62BC5" w:rsidTr="00EF2C63">
        <w:trPr>
          <w:trHeight w:val="2977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3" w:rsidRPr="00EF2C63" w:rsidRDefault="007C10B6" w:rsidP="00EF2C63">
            <w:pPr>
              <w:ind w:left="6980"/>
            </w:pPr>
            <w:r>
              <w:lastRenderedPageBreak/>
              <w:br w:type="page"/>
            </w:r>
            <w:r w:rsidR="00AF220E">
              <w:t xml:space="preserve">Приложение </w:t>
            </w:r>
            <w:r w:rsidR="004F34D4">
              <w:t xml:space="preserve">1 </w:t>
            </w:r>
            <w:r w:rsidR="00AF220E">
              <w:t xml:space="preserve">к решению Совета депутатов муниципального округа Савелки </w:t>
            </w:r>
            <w:r w:rsidR="00EF2C63" w:rsidRPr="00EF2C63">
              <w:t>от 10 октября  2013 г. № 5–СД/13</w:t>
            </w:r>
          </w:p>
          <w:p w:rsidR="005E1372" w:rsidRDefault="005E1372" w:rsidP="004F1370">
            <w:pPr>
              <w:jc w:val="center"/>
              <w:rPr>
                <w:sz w:val="28"/>
                <w:szCs w:val="28"/>
              </w:rPr>
            </w:pPr>
          </w:p>
          <w:p w:rsidR="005E1372" w:rsidRDefault="005E1372" w:rsidP="004F1370">
            <w:pPr>
              <w:jc w:val="center"/>
              <w:rPr>
                <w:sz w:val="28"/>
                <w:szCs w:val="28"/>
              </w:rPr>
            </w:pPr>
          </w:p>
          <w:p w:rsidR="005E1372" w:rsidRDefault="005E1372" w:rsidP="004F1370">
            <w:pPr>
              <w:jc w:val="center"/>
              <w:rPr>
                <w:b/>
                <w:sz w:val="28"/>
                <w:szCs w:val="28"/>
              </w:rPr>
            </w:pPr>
            <w:r w:rsidRPr="005E1372">
              <w:rPr>
                <w:b/>
                <w:sz w:val="28"/>
                <w:szCs w:val="28"/>
              </w:rPr>
              <w:t xml:space="preserve">Адресный перечень дворовых территорий для проведения работ по благоустройству дворовых территорий </w:t>
            </w:r>
            <w:r w:rsidR="002F014F" w:rsidRPr="002F014F">
              <w:rPr>
                <w:b/>
                <w:sz w:val="28"/>
                <w:szCs w:val="28"/>
              </w:rPr>
              <w:t xml:space="preserve">муниципального округа Савелки </w:t>
            </w:r>
            <w:r w:rsidR="00EF2C63">
              <w:rPr>
                <w:b/>
                <w:sz w:val="28"/>
                <w:szCs w:val="28"/>
              </w:rPr>
              <w:t xml:space="preserve">в </w:t>
            </w:r>
            <w:r w:rsidR="002F014F" w:rsidRPr="002F014F">
              <w:rPr>
                <w:b/>
                <w:sz w:val="28"/>
                <w:szCs w:val="28"/>
              </w:rPr>
              <w:t>2014 году</w:t>
            </w:r>
          </w:p>
          <w:p w:rsidR="00C42D8B" w:rsidRPr="00C42D8B" w:rsidRDefault="00C42D8B" w:rsidP="00C42D8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42D8B">
              <w:rPr>
                <w:rFonts w:ascii="Times New Roman" w:hAnsi="Times New Roman"/>
                <w:sz w:val="28"/>
                <w:szCs w:val="28"/>
              </w:rPr>
              <w:t>по капитальному ремонту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7B9A" w:rsidRPr="00E62BC5" w:rsidRDefault="001E7B9A" w:rsidP="004F1370">
            <w:pPr>
              <w:jc w:val="center"/>
              <w:rPr>
                <w:sz w:val="28"/>
                <w:szCs w:val="28"/>
              </w:rPr>
            </w:pPr>
          </w:p>
        </w:tc>
      </w:tr>
      <w:tr w:rsidR="00EF2C63" w:rsidRPr="00AF220E" w:rsidTr="00EF2C63">
        <w:trPr>
          <w:gridBefore w:val="1"/>
          <w:gridAfter w:val="1"/>
          <w:wBefore w:w="397" w:type="dxa"/>
          <w:wAfter w:w="444" w:type="dxa"/>
          <w:trHeight w:val="33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C42D8B">
            <w:pPr>
              <w:pStyle w:val="a7"/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AF220E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AF220E"/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AF220E"/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AF220E"/>
        </w:tc>
      </w:tr>
      <w:tr w:rsidR="00EF2C63" w:rsidRPr="00AF220E" w:rsidTr="00EF2C63">
        <w:trPr>
          <w:gridBefore w:val="1"/>
          <w:wBefore w:w="397" w:type="dxa"/>
          <w:trHeight w:val="259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F220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F220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220E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AF220E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AF220E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t xml:space="preserve">Стоимость, рублей </w:t>
            </w:r>
          </w:p>
        </w:tc>
      </w:tr>
      <w:tr w:rsidR="00EF2C63" w:rsidRPr="00AF220E" w:rsidTr="00EF2C63">
        <w:trPr>
          <w:gridBefore w:val="1"/>
          <w:wBefore w:w="397" w:type="dxa"/>
          <w:trHeight w:val="450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27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ind w:hanging="80"/>
              <w:jc w:val="center"/>
              <w:rPr>
                <w:b/>
                <w:bCs/>
                <w:sz w:val="20"/>
                <w:szCs w:val="20"/>
              </w:rPr>
            </w:pPr>
            <w:r w:rsidRPr="00AF220E">
              <w:rPr>
                <w:b/>
                <w:bCs/>
                <w:sz w:val="20"/>
                <w:szCs w:val="20"/>
              </w:rPr>
              <w:t>320-366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Ремонт асфальтобетонного покрытия проезда без замены б/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680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460 584,52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Замена бортового камня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220E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90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292 730,27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Устройство тротуара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A4C10" w:rsidP="00AF22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AF220E" w:rsidRPr="00AF220E">
              <w:rPr>
                <w:color w:val="000000"/>
                <w:sz w:val="20"/>
                <w:szCs w:val="20"/>
              </w:rPr>
              <w:t>стройство понижений для ММГН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113 811,26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A4C10" w:rsidP="00AF22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AF220E" w:rsidRPr="00AF220E">
              <w:rPr>
                <w:color w:val="000000"/>
                <w:sz w:val="20"/>
                <w:szCs w:val="20"/>
              </w:rPr>
              <w:t>осстановление газона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70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25 811,06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Проведение лабораторных испытаний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15 078,95</w:t>
            </w:r>
          </w:p>
        </w:tc>
      </w:tr>
      <w:tr w:rsidR="00EF2C63" w:rsidRPr="00AF220E" w:rsidTr="00EF2C63">
        <w:trPr>
          <w:gridBefore w:val="1"/>
          <w:wBefore w:w="397" w:type="dxa"/>
          <w:trHeight w:val="52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Обустройство парковочного кармана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213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328 932,06</w:t>
            </w:r>
          </w:p>
        </w:tc>
      </w:tr>
      <w:tr w:rsidR="00EF2C63" w:rsidRPr="00AF220E" w:rsidTr="00EF2C63">
        <w:trPr>
          <w:gridBefore w:val="1"/>
          <w:wBefore w:w="397" w:type="dxa"/>
          <w:trHeight w:val="33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Итого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</w:pPr>
            <w:r w:rsidRPr="00AF220E"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1 236 948,10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t>329,333,334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Ремонт асфальтобетонного покрытия пеш. Дор.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212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128 391,81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Ремонт асфальтобетонного покрытия тротуара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6 056,25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Устройство контейнерной площадки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75 645,51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 xml:space="preserve">Замена плиточного покрытия 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пеш</w:t>
            </w:r>
            <w:proofErr w:type="gramEnd"/>
            <w:r w:rsidRPr="00AF220E">
              <w:rPr>
                <w:color w:val="000000"/>
                <w:sz w:val="20"/>
                <w:szCs w:val="20"/>
              </w:rPr>
              <w:t xml:space="preserve">. Дорожки на 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асфальтовое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60 482,69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Восстановление газона после сноса объектов роз. Торговли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56 764,61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 xml:space="preserve">Устройство 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новых</w:t>
            </w:r>
            <w:proofErr w:type="gramEnd"/>
            <w:r w:rsidRPr="00AF220E">
              <w:rPr>
                <w:color w:val="000000"/>
                <w:sz w:val="20"/>
                <w:szCs w:val="20"/>
              </w:rPr>
              <w:t xml:space="preserve"> пеш. Дорожек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15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27 974,46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 xml:space="preserve">Установка борт. Камня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Замена МАФ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61 528,24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Демонтаж МАФ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Установка МАФ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Замена газонного ограждения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AF22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46 588,16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Капитальный ремонт спортивной площадки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5 194 022,08</w:t>
            </w:r>
          </w:p>
        </w:tc>
      </w:tr>
      <w:tr w:rsidR="00EF2C63" w:rsidRPr="00AF220E" w:rsidTr="00EF2C63">
        <w:trPr>
          <w:gridBefore w:val="1"/>
          <w:wBefore w:w="397" w:type="dxa"/>
          <w:trHeight w:val="52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Ремонт плиточного покрытия пешеходной дороги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885 018,61</w:t>
            </w:r>
          </w:p>
        </w:tc>
      </w:tr>
      <w:tr w:rsidR="00EF2C63" w:rsidRPr="00AF220E" w:rsidTr="00EF2C63">
        <w:trPr>
          <w:gridBefore w:val="1"/>
          <w:wBefore w:w="397" w:type="dxa"/>
          <w:trHeight w:val="33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</w:pPr>
            <w:r w:rsidRPr="00AF220E"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6 266 736,05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20E">
              <w:rPr>
                <w:b/>
                <w:bCs/>
                <w:sz w:val="20"/>
                <w:szCs w:val="20"/>
              </w:rPr>
              <w:t>345-347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Устройство новых пешеходных дорожек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60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72 633,42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Ремонт асфальтобетонного покрытия проезда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34 785,60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Демонтаж бельевой площадки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53 803,08</w:t>
            </w:r>
          </w:p>
        </w:tc>
      </w:tr>
      <w:tr w:rsidR="00EF2C63" w:rsidRPr="00AF220E" w:rsidTr="00EF2C63">
        <w:trPr>
          <w:gridBefore w:val="1"/>
          <w:wBefore w:w="397" w:type="dxa"/>
          <w:trHeight w:val="52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2 708 684,99</w:t>
            </w:r>
          </w:p>
        </w:tc>
      </w:tr>
      <w:tr w:rsidR="00EF2C63" w:rsidRPr="00AF220E" w:rsidTr="00EF2C63">
        <w:trPr>
          <w:gridBefore w:val="1"/>
          <w:wBefore w:w="397" w:type="dxa"/>
          <w:trHeight w:val="33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Итого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</w:pPr>
            <w:r w:rsidRPr="00AF220E"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2 869 907,11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20E">
              <w:rPr>
                <w:b/>
                <w:bCs/>
                <w:sz w:val="20"/>
                <w:szCs w:val="20"/>
              </w:rPr>
              <w:t>515-521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Ремонт асфальтобетонного покрытия проездов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800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556 569,79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Ремонт асфальтобетонного покрытия тротуаров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250 994,81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Замена бортового камня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устройство понижений для ММГН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56 905,62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Устройство твёрдого основания из плитки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20 396,51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Демонтаж МАФ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333 123,68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Установка МАФ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11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Замена МАФ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17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Ремонт основания детской площадки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28 595,01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Замена ограждений контейнерной площадки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115 984,07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Проведение лабораторных испытаний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15 078,95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Установка тротуарных ограждений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6 538,37</w:t>
            </w:r>
          </w:p>
        </w:tc>
      </w:tr>
      <w:tr w:rsidR="00EF2C63" w:rsidRPr="00AF220E" w:rsidTr="00EF2C63">
        <w:trPr>
          <w:gridBefore w:val="1"/>
          <w:wBefore w:w="397" w:type="dxa"/>
          <w:trHeight w:val="27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Демонтаж газонных ограждений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AF220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AF22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4 089,25</w:t>
            </w:r>
          </w:p>
        </w:tc>
      </w:tr>
      <w:tr w:rsidR="00EF2C63" w:rsidRPr="00AF220E" w:rsidTr="00EF2C63">
        <w:trPr>
          <w:gridBefore w:val="1"/>
          <w:wBefore w:w="397" w:type="dxa"/>
          <w:trHeight w:val="33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Итого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</w:rPr>
            </w:pPr>
            <w:r w:rsidRPr="00AF220E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</w:pPr>
            <w:r w:rsidRPr="00AF220E"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1 388 276,07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</w:pPr>
            <w:r w:rsidRPr="00AF220E">
              <w:t>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20E">
              <w:rPr>
                <w:b/>
                <w:bCs/>
                <w:sz w:val="20"/>
                <w:szCs w:val="20"/>
              </w:rPr>
              <w:t>604-606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Устройство понижений для ММГН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28 397,67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Ремонт асфальтобетонного покрытия проездов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1350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912 607,40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Замена ограждений контейнерной площадки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24 065,00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Восстановление газонов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5 530,95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Ремонт асфальтобетонного покрытия тротуара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кв.м.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10 444,96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Установка газонных ограждений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п.</w:t>
            </w:r>
            <w:proofErr w:type="gramStart"/>
            <w:r w:rsidRPr="00AF220E">
              <w:rPr>
                <w:sz w:val="20"/>
                <w:szCs w:val="20"/>
              </w:rPr>
              <w:t>м</w:t>
            </w:r>
            <w:proofErr w:type="gramEnd"/>
            <w:r w:rsidRPr="00AF220E">
              <w:rPr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38 006,65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7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146 778,87</w:t>
            </w: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Демонтаж МАФ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</w:p>
        </w:tc>
      </w:tr>
      <w:tr w:rsidR="00EF2C63" w:rsidRPr="00AF220E" w:rsidTr="00EF2C63">
        <w:trPr>
          <w:gridBefore w:val="1"/>
          <w:wBefore w:w="397" w:type="dxa"/>
          <w:trHeight w:val="25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Реконструкция д/площадки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825 035,70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Установка тротуарных ограждений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40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16 345,95</w:t>
            </w:r>
          </w:p>
        </w:tc>
      </w:tr>
      <w:tr w:rsidR="00EF2C63" w:rsidRPr="00AF220E" w:rsidTr="00EF2C63">
        <w:trPr>
          <w:gridBefore w:val="1"/>
          <w:wBefore w:w="397" w:type="dxa"/>
          <w:trHeight w:val="51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Проведение лабораторных испытаний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15 078,95</w:t>
            </w:r>
          </w:p>
        </w:tc>
      </w:tr>
      <w:tr w:rsidR="00EF2C63" w:rsidRPr="00AF220E" w:rsidTr="00EF2C63">
        <w:trPr>
          <w:gridBefore w:val="1"/>
          <w:wBefore w:w="397" w:type="dxa"/>
          <w:trHeight w:val="975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Установка заграждающих элементов типа "полусфера"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27 607,87</w:t>
            </w:r>
          </w:p>
        </w:tc>
      </w:tr>
      <w:tr w:rsidR="00EF2C63" w:rsidRPr="00AF220E" w:rsidTr="00EF2C63">
        <w:trPr>
          <w:gridBefore w:val="1"/>
          <w:wBefore w:w="397" w:type="dxa"/>
          <w:trHeight w:val="33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rPr>
                <w:b/>
                <w:bCs/>
              </w:rPr>
            </w:pPr>
            <w:r w:rsidRPr="00AF220E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Итого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r w:rsidRPr="00AF220E"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</w:pPr>
            <w:r w:rsidRPr="00AF220E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</w:pPr>
            <w:r w:rsidRPr="00AF220E"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2 045 316,58</w:t>
            </w:r>
          </w:p>
        </w:tc>
      </w:tr>
      <w:tr w:rsidR="00EF2C63" w:rsidRPr="00AF220E" w:rsidTr="00EF2C63">
        <w:trPr>
          <w:gridBefore w:val="1"/>
          <w:wBefore w:w="397" w:type="dxa"/>
          <w:trHeight w:val="313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="000046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Дворовые территории: 320-366</w:t>
            </w:r>
            <w:r w:rsidR="00EF2C63">
              <w:rPr>
                <w:sz w:val="20"/>
                <w:szCs w:val="20"/>
              </w:rPr>
              <w:t xml:space="preserve"> (тротуарная зона)</w:t>
            </w:r>
            <w:r w:rsidRPr="00AF220E">
              <w:rPr>
                <w:sz w:val="20"/>
                <w:szCs w:val="20"/>
              </w:rPr>
              <w:t>;515-521</w:t>
            </w:r>
            <w:r w:rsidR="00EF2C63">
              <w:rPr>
                <w:sz w:val="20"/>
                <w:szCs w:val="20"/>
              </w:rPr>
              <w:t>(комплексное благоустройство)</w:t>
            </w:r>
            <w:r w:rsidRPr="00AF220E">
              <w:rPr>
                <w:sz w:val="20"/>
                <w:szCs w:val="20"/>
              </w:rPr>
              <w:t>; МЖК</w:t>
            </w:r>
            <w:r w:rsidR="00EF2C63">
              <w:rPr>
                <w:sz w:val="20"/>
                <w:szCs w:val="20"/>
              </w:rPr>
              <w:t xml:space="preserve"> (замена наружного освещения)</w:t>
            </w:r>
            <w:r w:rsidRPr="00AF220E">
              <w:rPr>
                <w:sz w:val="20"/>
                <w:szCs w:val="20"/>
              </w:rPr>
              <w:t>; 337</w:t>
            </w:r>
            <w:r w:rsidR="00EF2C63">
              <w:rPr>
                <w:sz w:val="20"/>
                <w:szCs w:val="20"/>
              </w:rPr>
              <w:t xml:space="preserve"> (комплексное благоустройство)</w:t>
            </w:r>
            <w:r w:rsidRPr="00AF220E">
              <w:rPr>
                <w:sz w:val="20"/>
                <w:szCs w:val="20"/>
              </w:rPr>
              <w:t>;                             306-308</w:t>
            </w:r>
            <w:r w:rsidR="00EF2C63">
              <w:rPr>
                <w:sz w:val="20"/>
                <w:szCs w:val="20"/>
              </w:rPr>
              <w:t xml:space="preserve"> (комплексное благоустройство территории 328)</w:t>
            </w:r>
            <w:r w:rsidRPr="00AF220E">
              <w:rPr>
                <w:sz w:val="20"/>
                <w:szCs w:val="20"/>
              </w:rPr>
              <w:t>;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Изготовление ПСД</w:t>
            </w:r>
            <w:r w:rsidR="00004688">
              <w:rPr>
                <w:color w:val="000000"/>
                <w:sz w:val="20"/>
                <w:szCs w:val="20"/>
              </w:rPr>
              <w:t xml:space="preserve"> </w:t>
            </w:r>
            <w:r w:rsidR="00004688" w:rsidRPr="00004688">
              <w:rPr>
                <w:color w:val="000000"/>
                <w:sz w:val="20"/>
                <w:szCs w:val="20"/>
              </w:rPr>
              <w:t>по благоустройству дворовых территорий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sz w:val="20"/>
                <w:szCs w:val="20"/>
              </w:rPr>
            </w:pPr>
            <w:r w:rsidRPr="00AF220E">
              <w:rPr>
                <w:b/>
                <w:bCs/>
                <w:sz w:val="20"/>
                <w:szCs w:val="20"/>
              </w:rPr>
              <w:t>5 046 400,98</w:t>
            </w:r>
          </w:p>
        </w:tc>
      </w:tr>
      <w:tr w:rsidR="00EF2C63" w:rsidRPr="00AF220E" w:rsidTr="00EF2C63">
        <w:trPr>
          <w:gridBefore w:val="1"/>
          <w:wBefore w:w="397" w:type="dxa"/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b/>
                <w:bCs/>
                <w:color w:val="000000"/>
              </w:rPr>
              <w:t>по капитальному ремонту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</w:pPr>
            <w:r w:rsidRPr="00AF220E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13 807 183,91</w:t>
            </w:r>
          </w:p>
        </w:tc>
      </w:tr>
      <w:tr w:rsidR="00EF2C63" w:rsidRPr="00AF220E" w:rsidTr="00EF2C63">
        <w:trPr>
          <w:gridBefore w:val="1"/>
          <w:wBefore w:w="397" w:type="dxa"/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688" w:rsidRPr="00AF220E" w:rsidRDefault="00004688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88" w:rsidRPr="00AF220E" w:rsidRDefault="00004688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688" w:rsidRPr="00AF220E" w:rsidRDefault="00004688" w:rsidP="00AF220E">
            <w:pPr>
              <w:jc w:val="center"/>
              <w:rPr>
                <w:b/>
                <w:bCs/>
                <w:color w:val="000000"/>
              </w:rPr>
            </w:pPr>
            <w:r w:rsidRPr="00AF220E">
              <w:rPr>
                <w:color w:val="000000"/>
                <w:sz w:val="20"/>
                <w:szCs w:val="20"/>
              </w:rPr>
              <w:t>Изготовление ПСД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688">
              <w:rPr>
                <w:color w:val="000000"/>
                <w:sz w:val="20"/>
                <w:szCs w:val="20"/>
              </w:rPr>
              <w:t>по благоустройству дворовых территорий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688" w:rsidRPr="00AF220E" w:rsidRDefault="00004688" w:rsidP="00AA4C10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688" w:rsidRPr="00AF220E" w:rsidRDefault="00004688" w:rsidP="00AA4C10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688" w:rsidRPr="00AF220E" w:rsidRDefault="00004688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5 046 400,98</w:t>
            </w:r>
          </w:p>
        </w:tc>
      </w:tr>
      <w:tr w:rsidR="00EF2C63" w:rsidRPr="00AF220E" w:rsidTr="00EF2C63">
        <w:trPr>
          <w:gridBefore w:val="1"/>
          <w:wBefore w:w="397" w:type="dxa"/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Прочие работы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414 215,52</w:t>
            </w:r>
          </w:p>
        </w:tc>
      </w:tr>
      <w:tr w:rsidR="00EF2C63" w:rsidRPr="00AF220E" w:rsidTr="00EF2C63">
        <w:trPr>
          <w:gridBefore w:val="1"/>
          <w:wBefore w:w="397" w:type="dxa"/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color w:val="000000"/>
                <w:sz w:val="20"/>
                <w:szCs w:val="20"/>
              </w:rPr>
            </w:pPr>
            <w:r w:rsidRPr="00AF22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sz w:val="20"/>
                <w:szCs w:val="20"/>
              </w:rPr>
            </w:pPr>
            <w:r w:rsidRPr="00AF220E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199 099,59</w:t>
            </w:r>
          </w:p>
        </w:tc>
      </w:tr>
      <w:tr w:rsidR="00EF2C63" w:rsidRPr="00AF220E" w:rsidTr="00EF2C63">
        <w:trPr>
          <w:gridBefore w:val="1"/>
          <w:wBefore w:w="397" w:type="dxa"/>
          <w:trHeight w:val="55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по капитальному ремонту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22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22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20E" w:rsidRPr="00AF220E" w:rsidRDefault="00AF220E" w:rsidP="00AF220E">
            <w:pPr>
              <w:jc w:val="center"/>
              <w:rPr>
                <w:b/>
                <w:bCs/>
              </w:rPr>
            </w:pPr>
            <w:r w:rsidRPr="00AF220E">
              <w:rPr>
                <w:b/>
                <w:bCs/>
              </w:rPr>
              <w:t>19 466 900,00</w:t>
            </w:r>
          </w:p>
        </w:tc>
      </w:tr>
    </w:tbl>
    <w:p w:rsidR="005E1372" w:rsidRDefault="005E1372" w:rsidP="004F1370">
      <w:pPr>
        <w:spacing w:after="200" w:line="276" w:lineRule="auto"/>
        <w:rPr>
          <w:iCs/>
          <w:sz w:val="28"/>
          <w:szCs w:val="28"/>
        </w:rPr>
      </w:pPr>
    </w:p>
    <w:p w:rsidR="00C42D8B" w:rsidRPr="00C42D8B" w:rsidRDefault="00C42D8B" w:rsidP="00C42D8B">
      <w:pPr>
        <w:pStyle w:val="a7"/>
        <w:numPr>
          <w:ilvl w:val="0"/>
          <w:numId w:val="3"/>
        </w:numPr>
        <w:rPr>
          <w:rFonts w:ascii="Times New Roman" w:hAnsi="Times New Roman"/>
          <w:iCs/>
          <w:sz w:val="28"/>
          <w:szCs w:val="28"/>
        </w:rPr>
      </w:pPr>
      <w:r w:rsidRPr="00C42D8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текущему</w:t>
      </w:r>
      <w:r w:rsidRPr="00C42D8B">
        <w:rPr>
          <w:rFonts w:ascii="Times New Roman" w:hAnsi="Times New Roman"/>
          <w:sz w:val="28"/>
          <w:szCs w:val="28"/>
        </w:rPr>
        <w:t xml:space="preserve"> ремонту</w:t>
      </w:r>
      <w:r>
        <w:rPr>
          <w:rFonts w:ascii="Times New Roman" w:hAnsi="Times New Roman"/>
          <w:sz w:val="28"/>
          <w:szCs w:val="28"/>
        </w:rPr>
        <w:t>:</w:t>
      </w:r>
    </w:p>
    <w:p w:rsidR="00C42D8B" w:rsidRDefault="00C42D8B" w:rsidP="00C42D8B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06"/>
        <w:gridCol w:w="1034"/>
        <w:gridCol w:w="3175"/>
        <w:gridCol w:w="1302"/>
        <w:gridCol w:w="1681"/>
        <w:gridCol w:w="2609"/>
      </w:tblGrid>
      <w:tr w:rsidR="00C42D8B" w:rsidRPr="00E9571E" w:rsidTr="00C42D8B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337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Установка теннисных столов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52 940,89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Устройство новых дорожек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14 952,81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Установка вазонов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6 044,07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Устройство клумб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64 569,94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 xml:space="preserve">Установка </w:t>
            </w:r>
            <w:proofErr w:type="spellStart"/>
            <w:r w:rsidRPr="00E9571E">
              <w:rPr>
                <w:color w:val="000000"/>
              </w:rPr>
              <w:t>велодержателя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17 329,02</w:t>
            </w:r>
          </w:p>
        </w:tc>
      </w:tr>
      <w:tr w:rsidR="00C42D8B" w:rsidRPr="00E9571E" w:rsidTr="00C42D8B">
        <w:trPr>
          <w:trHeight w:val="282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DD0806"/>
              </w:rPr>
            </w:pPr>
            <w:r w:rsidRPr="00E9571E">
              <w:rPr>
                <w:b/>
                <w:bCs/>
                <w:color w:val="DD080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DD0806"/>
              </w:rPr>
            </w:pPr>
            <w:r w:rsidRPr="00E9571E">
              <w:rPr>
                <w:b/>
                <w:bCs/>
                <w:color w:val="DD080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DD0806"/>
              </w:rPr>
            </w:pPr>
            <w:r w:rsidRPr="00E9571E">
              <w:rPr>
                <w:b/>
                <w:bCs/>
                <w:color w:val="DD0806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DD0806"/>
              </w:rPr>
            </w:pPr>
            <w:r w:rsidRPr="00E9571E">
              <w:rPr>
                <w:b/>
                <w:bCs/>
                <w:color w:val="DD0806"/>
              </w:rPr>
              <w:t> 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Установка газонных ограждений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п.</w:t>
            </w:r>
            <w:proofErr w:type="gramStart"/>
            <w:r w:rsidRPr="00E9571E">
              <w:rPr>
                <w:color w:val="000000"/>
              </w:rPr>
              <w:t>м</w:t>
            </w:r>
            <w:proofErr w:type="spellEnd"/>
            <w:proofErr w:type="gram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50 995,76</w:t>
            </w:r>
          </w:p>
        </w:tc>
      </w:tr>
      <w:tr w:rsidR="00C42D8B" w:rsidRPr="00E9571E" w:rsidTr="00C42D8B">
        <w:trPr>
          <w:trHeight w:val="27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Подсыпка песка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куб.м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0,5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556,40</w:t>
            </w:r>
          </w:p>
        </w:tc>
      </w:tr>
      <w:tr w:rsidR="00C42D8B" w:rsidRPr="00E9571E" w:rsidTr="00C42D8B">
        <w:trPr>
          <w:trHeight w:val="330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207 388,89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501-508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Расширение проезда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67 749,23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Установка бортового камня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42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43 057,54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Восстановление газона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7 374,59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Устройство парковочных карманов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28,75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81 307,70</w:t>
            </w:r>
          </w:p>
        </w:tc>
      </w:tr>
      <w:tr w:rsidR="00C42D8B" w:rsidRPr="00E9571E" w:rsidTr="00C42D8B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Ремонт асфальтобетонного покрытия проезда без замены б/</w:t>
            </w:r>
            <w:proofErr w:type="gramStart"/>
            <w:r w:rsidRPr="00E9571E">
              <w:rPr>
                <w:color w:val="000000"/>
              </w:rPr>
              <w:t>к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381 913,11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proofErr w:type="gramStart"/>
            <w:r w:rsidRPr="00E9571E">
              <w:rPr>
                <w:color w:val="000000"/>
              </w:rPr>
              <w:t>Ремонт</w:t>
            </w:r>
            <w:proofErr w:type="gramEnd"/>
            <w:r w:rsidRPr="00E9571E">
              <w:rPr>
                <w:color w:val="000000"/>
              </w:rPr>
              <w:t xml:space="preserve"> а/б покрытия парковки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6,5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4 272,91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Демонтаж бельевой площадки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84 309,00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Проведение лабораторных испытаний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30 157,86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Демонтаж газонных ограждений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п.</w:t>
            </w:r>
            <w:proofErr w:type="gramStart"/>
            <w:r w:rsidRPr="00E9571E">
              <w:rPr>
                <w:color w:val="000000"/>
              </w:rPr>
              <w:t>м</w:t>
            </w:r>
            <w:proofErr w:type="spellEnd"/>
            <w:proofErr w:type="gram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17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57 763,82</w:t>
            </w:r>
          </w:p>
        </w:tc>
      </w:tr>
      <w:tr w:rsidR="00C42D8B" w:rsidRPr="00E9571E" w:rsidTr="00C42D8B">
        <w:trPr>
          <w:trHeight w:val="27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 xml:space="preserve">Замена газонных </w:t>
            </w:r>
            <w:r w:rsidRPr="00E9571E">
              <w:rPr>
                <w:color w:val="000000"/>
              </w:rPr>
              <w:lastRenderedPageBreak/>
              <w:t>ограждений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lastRenderedPageBreak/>
              <w:t>п.</w:t>
            </w:r>
            <w:proofErr w:type="gramStart"/>
            <w:r w:rsidRPr="00E9571E">
              <w:rPr>
                <w:color w:val="000000"/>
              </w:rPr>
              <w:t>м</w:t>
            </w:r>
            <w:proofErr w:type="spellEnd"/>
            <w:proofErr w:type="gram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33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D8B" w:rsidRPr="00E9571E" w:rsidRDefault="00C42D8B" w:rsidP="00AA4C10"/>
        </w:tc>
      </w:tr>
      <w:tr w:rsidR="00C42D8B" w:rsidRPr="00E9571E" w:rsidTr="00C42D8B">
        <w:trPr>
          <w:trHeight w:val="330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762 437,28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3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601-602-627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Переустройство КБП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91 181,10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Ремонт асфальтобетонного покрытия проезда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425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287 302,30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Устройство парковочного кармана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228 222,90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Перенос  бельевой дуги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10 971,30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proofErr w:type="gramStart"/>
            <w:r w:rsidRPr="00E9571E">
              <w:rPr>
                <w:color w:val="000000"/>
              </w:rPr>
              <w:t>Ремонт</w:t>
            </w:r>
            <w:proofErr w:type="gramEnd"/>
            <w:r w:rsidRPr="00E9571E">
              <w:rPr>
                <w:color w:val="000000"/>
              </w:rPr>
              <w:t xml:space="preserve"> а/б покрытия парковки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93 640,38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proofErr w:type="gramStart"/>
            <w:r w:rsidRPr="00E9571E">
              <w:rPr>
                <w:color w:val="000000"/>
              </w:rPr>
              <w:t>Ремонт</w:t>
            </w:r>
            <w:proofErr w:type="gramEnd"/>
            <w:r w:rsidRPr="00E9571E">
              <w:rPr>
                <w:color w:val="000000"/>
              </w:rPr>
              <w:t xml:space="preserve"> а/б покрытия проезда без замены б/к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347 193,78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Устройство новой пешеходной дорожки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34 037,43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Проведение лабораторных испытаний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15 078,95</w:t>
            </w:r>
          </w:p>
        </w:tc>
      </w:tr>
      <w:tr w:rsidR="00C42D8B" w:rsidRPr="00E9571E" w:rsidTr="00C42D8B">
        <w:trPr>
          <w:trHeight w:val="319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DD0806"/>
              </w:rPr>
            </w:pPr>
            <w:r w:rsidRPr="00E9571E">
              <w:rPr>
                <w:b/>
                <w:bCs/>
                <w:color w:val="DD080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DD0806"/>
              </w:rPr>
            </w:pPr>
            <w:r w:rsidRPr="00E9571E">
              <w:rPr>
                <w:b/>
                <w:bCs/>
                <w:color w:val="DD080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DD0806"/>
              </w:rPr>
            </w:pPr>
            <w:r w:rsidRPr="00E9571E">
              <w:rPr>
                <w:b/>
                <w:bCs/>
                <w:color w:val="DD0806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DD0806"/>
              </w:rPr>
            </w:pPr>
            <w:r w:rsidRPr="00E9571E">
              <w:rPr>
                <w:b/>
                <w:bCs/>
                <w:color w:val="DD0806"/>
              </w:rPr>
              <w:t> </w:t>
            </w:r>
          </w:p>
        </w:tc>
      </w:tr>
      <w:tr w:rsidR="00C42D8B" w:rsidRPr="00E9571E" w:rsidTr="00C42D8B">
        <w:trPr>
          <w:trHeight w:val="330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1 103 207,26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4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618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Обустройство парковочного кармана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157 597,55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proofErr w:type="gramStart"/>
            <w:r w:rsidRPr="00E9571E">
              <w:rPr>
                <w:color w:val="000000"/>
              </w:rPr>
              <w:t>Ремонт</w:t>
            </w:r>
            <w:proofErr w:type="gramEnd"/>
            <w:r w:rsidRPr="00E9571E">
              <w:rPr>
                <w:color w:val="000000"/>
              </w:rPr>
              <w:t xml:space="preserve"> а/б покрытия парковки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135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88 745,27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Демонтаж б/</w:t>
            </w:r>
            <w:proofErr w:type="gramStart"/>
            <w:r w:rsidRPr="00E9571E">
              <w:rPr>
                <w:color w:val="000000"/>
              </w:rPr>
              <w:t>к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33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17 067,59</w:t>
            </w:r>
          </w:p>
        </w:tc>
      </w:tr>
      <w:tr w:rsidR="00C42D8B" w:rsidRPr="00E9571E" w:rsidTr="00C42D8B">
        <w:trPr>
          <w:trHeight w:val="54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Установка б/</w:t>
            </w:r>
            <w:proofErr w:type="gramStart"/>
            <w:r w:rsidRPr="00E9571E">
              <w:rPr>
                <w:color w:val="000000"/>
              </w:rPr>
              <w:t>к</w:t>
            </w:r>
            <w:proofErr w:type="gramEnd"/>
            <w:r w:rsidRPr="00E9571E">
              <w:rPr>
                <w:color w:val="00000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D8B" w:rsidRPr="00E9571E" w:rsidRDefault="00C42D8B" w:rsidP="00AA4C10"/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Восстановление газона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36 872,95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Ремонт асфальтобетонного покрытия проезда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380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263 867,25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Проведение лабораторных испытаний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15 078,95</w:t>
            </w:r>
          </w:p>
        </w:tc>
      </w:tr>
      <w:tr w:rsidR="00C42D8B" w:rsidRPr="00E9571E" w:rsidTr="00C42D8B">
        <w:trPr>
          <w:trHeight w:val="52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Ремонт асфальтобетонного покрытия пешеходной дорожки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6 043,01</w:t>
            </w:r>
          </w:p>
        </w:tc>
      </w:tr>
      <w:tr w:rsidR="00C42D8B" w:rsidRPr="00E9571E" w:rsidTr="00C42D8B">
        <w:trPr>
          <w:trHeight w:val="330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588 814,25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622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Ремонт асфальтобетонного покрытия проезда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340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229 841,90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Устройство проезда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168 178,43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Демонтаж бортового камня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4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33 228,42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Замена бортового камня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75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D8B" w:rsidRPr="00E9571E" w:rsidRDefault="00C42D8B" w:rsidP="00AA4C10"/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Монтаж бортового камня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23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D8B" w:rsidRPr="00E9571E" w:rsidRDefault="00C42D8B" w:rsidP="00AA4C10"/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Устройство тротуара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20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D8B" w:rsidRPr="00E9571E" w:rsidRDefault="00C42D8B" w:rsidP="00AA4C10"/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 xml:space="preserve">Ремонт газона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73 745,92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AA4C10" w:rsidP="00AA4C1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r w:rsidR="00C42D8B" w:rsidRPr="00E9571E">
              <w:rPr>
                <w:color w:val="000000"/>
              </w:rPr>
              <w:t>емонт</w:t>
            </w:r>
            <w:proofErr w:type="gramEnd"/>
            <w:r w:rsidR="00C42D8B" w:rsidRPr="00E9571E">
              <w:rPr>
                <w:color w:val="000000"/>
              </w:rPr>
              <w:t xml:space="preserve"> а/б покрытия пешеходных дорожек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164 678,48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Обустройство парковочного кармана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31 027,69</w:t>
            </w:r>
          </w:p>
        </w:tc>
      </w:tr>
      <w:tr w:rsidR="00C42D8B" w:rsidRPr="00E9571E" w:rsidTr="00C42D8B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proofErr w:type="gramStart"/>
            <w:r w:rsidRPr="00E9571E">
              <w:rPr>
                <w:color w:val="000000"/>
              </w:rPr>
              <w:t>Демонтаж</w:t>
            </w:r>
            <w:proofErr w:type="gramEnd"/>
            <w:r w:rsidRPr="00E9571E">
              <w:rPr>
                <w:color w:val="000000"/>
              </w:rPr>
              <w:t xml:space="preserve"> а/б покрытия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6 981,04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Ремонт асфальтобетонного покрытия проезда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280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189 281,51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Ремонт асфальтобетонного покрытия тротуара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proofErr w:type="spellStart"/>
            <w:r w:rsidRPr="00E9571E">
              <w:rPr>
                <w:color w:val="000000"/>
              </w:rPr>
              <w:t>кв.м</w:t>
            </w:r>
            <w:proofErr w:type="spellEnd"/>
            <w:r w:rsidRPr="00E9571E">
              <w:rPr>
                <w:color w:val="000000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90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62 669,96</w:t>
            </w:r>
          </w:p>
        </w:tc>
      </w:tr>
      <w:tr w:rsidR="00C42D8B" w:rsidRPr="00E9571E" w:rsidTr="00C42D8B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Проведение лабораторных испытаний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30 157,86</w:t>
            </w:r>
          </w:p>
        </w:tc>
      </w:tr>
      <w:tr w:rsidR="00C42D8B" w:rsidRPr="00E9571E" w:rsidTr="00C42D8B">
        <w:trPr>
          <w:trHeight w:val="52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Установка тротуарных ограждений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27 243,23</w:t>
            </w:r>
          </w:p>
        </w:tc>
      </w:tr>
      <w:tr w:rsidR="00C42D8B" w:rsidRPr="00E9571E" w:rsidTr="00C42D8B">
        <w:trPr>
          <w:trHeight w:val="330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980 537,25</w:t>
            </w:r>
          </w:p>
        </w:tc>
      </w:tr>
      <w:tr w:rsidR="00C42D8B" w:rsidRPr="00E9571E" w:rsidTr="00C42D8B">
        <w:trPr>
          <w:trHeight w:val="495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6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341-355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Посадка кустарника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2500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1 004 692,12</w:t>
            </w:r>
          </w:p>
        </w:tc>
      </w:tr>
      <w:tr w:rsidR="00C42D8B" w:rsidRPr="00E9571E" w:rsidTr="00C42D8B">
        <w:trPr>
          <w:trHeight w:val="49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Замена бортового камня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19 294,16</w:t>
            </w:r>
          </w:p>
        </w:tc>
      </w:tr>
      <w:tr w:rsidR="00C42D8B" w:rsidRPr="00E9571E" w:rsidTr="00C42D8B">
        <w:trPr>
          <w:trHeight w:val="49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8B" w:rsidRPr="00E9571E" w:rsidRDefault="00C42D8B" w:rsidP="00AA4C10">
            <w:pPr>
              <w:rPr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AA4C10" w:rsidP="00AA4C1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42D8B" w:rsidRPr="00E9571E">
              <w:rPr>
                <w:color w:val="000000"/>
              </w:rPr>
              <w:t>становка столбиков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шт.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8 717,85</w:t>
            </w:r>
          </w:p>
        </w:tc>
      </w:tr>
      <w:tr w:rsidR="00C42D8B" w:rsidRPr="00E9571E" w:rsidTr="00C42D8B">
        <w:trPr>
          <w:trHeight w:val="49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1 032 744,87</w:t>
            </w:r>
          </w:p>
        </w:tc>
      </w:tr>
      <w:tr w:rsidR="00C42D8B" w:rsidRPr="00E9571E" w:rsidTr="00C42D8B">
        <w:trPr>
          <w:trHeight w:val="39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по текущему ремонту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4 675 129,80</w:t>
            </w:r>
          </w:p>
        </w:tc>
      </w:tr>
      <w:tr w:rsidR="00C42D8B" w:rsidRPr="00E9571E" w:rsidTr="00C42D8B">
        <w:trPr>
          <w:trHeight w:val="37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Прочие работы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124 367,24</w:t>
            </w:r>
          </w:p>
        </w:tc>
      </w:tr>
      <w:tr w:rsidR="00C42D8B" w:rsidRPr="00E9571E" w:rsidTr="00C42D8B">
        <w:trPr>
          <w:trHeight w:val="48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color w:val="000000"/>
              </w:rPr>
            </w:pPr>
            <w:r w:rsidRPr="00E9571E">
              <w:rPr>
                <w:b/>
                <w:bCs/>
                <w:color w:val="000000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Технический надзор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color w:val="000000"/>
              </w:rPr>
            </w:pPr>
            <w:r w:rsidRPr="00E9571E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</w:pPr>
            <w:r w:rsidRPr="00E9571E">
              <w:t>67 192,96</w:t>
            </w:r>
          </w:p>
        </w:tc>
      </w:tr>
      <w:tr w:rsidR="00C42D8B" w:rsidRPr="00E9571E" w:rsidTr="00C42D8B">
        <w:trPr>
          <w:trHeight w:val="31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57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57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571E">
              <w:rPr>
                <w:b/>
                <w:bCs/>
                <w:i/>
                <w:iCs/>
                <w:color w:val="000000"/>
              </w:rPr>
              <w:t>Всего по текущему ремонту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571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  <w:i/>
                <w:iCs/>
              </w:rPr>
            </w:pPr>
            <w:r w:rsidRPr="00E957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D8B" w:rsidRPr="00E9571E" w:rsidRDefault="00C42D8B" w:rsidP="00AA4C10">
            <w:pPr>
              <w:jc w:val="center"/>
              <w:rPr>
                <w:b/>
                <w:bCs/>
              </w:rPr>
            </w:pPr>
            <w:r w:rsidRPr="00E9571E">
              <w:rPr>
                <w:b/>
                <w:bCs/>
              </w:rPr>
              <w:t>4 866 690,00</w:t>
            </w:r>
          </w:p>
        </w:tc>
      </w:tr>
    </w:tbl>
    <w:p w:rsidR="00C42D8B" w:rsidRPr="00E9571E" w:rsidRDefault="00C42D8B" w:rsidP="00C42D8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34D4" w:rsidRDefault="004F34D4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4F34D4" w:rsidRDefault="004F34D4" w:rsidP="00EF2C63">
      <w:pPr>
        <w:ind w:left="5812"/>
      </w:pPr>
      <w:r>
        <w:lastRenderedPageBreak/>
        <w:t xml:space="preserve">Приложение 2 </w:t>
      </w:r>
      <w:r w:rsidR="00EF2C63" w:rsidRPr="00EF2C63">
        <w:t>к решению Совета депутатов муниципального округа Савелки от 10 октября  2013 г. № 5–СД/13</w:t>
      </w:r>
    </w:p>
    <w:p w:rsidR="00EF2C63" w:rsidRDefault="00EF2C63" w:rsidP="00EF2C63">
      <w:pPr>
        <w:ind w:left="5812"/>
      </w:pPr>
    </w:p>
    <w:p w:rsidR="00EF2C63" w:rsidRDefault="00EF2C63" w:rsidP="00EF2C63">
      <w:pPr>
        <w:ind w:left="5812"/>
        <w:rPr>
          <w:b/>
          <w:sz w:val="28"/>
          <w:szCs w:val="28"/>
        </w:rPr>
      </w:pPr>
    </w:p>
    <w:p w:rsidR="004F34D4" w:rsidRDefault="004F34D4" w:rsidP="004F3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</w:t>
      </w:r>
      <w:r w:rsidRPr="004F34D4">
        <w:rPr>
          <w:b/>
          <w:sz w:val="28"/>
          <w:szCs w:val="28"/>
        </w:rPr>
        <w:t xml:space="preserve">дворовых территорий для проведения работ </w:t>
      </w:r>
      <w:r w:rsidR="00C9586B" w:rsidRPr="00C9586B">
        <w:rPr>
          <w:b/>
          <w:sz w:val="28"/>
          <w:szCs w:val="28"/>
        </w:rPr>
        <w:t>по устройству наружного освещения в муниципальном округе Савелки  в 2014 году</w:t>
      </w:r>
    </w:p>
    <w:p w:rsidR="00C9586B" w:rsidRDefault="00C9586B" w:rsidP="004F34D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090"/>
        <w:gridCol w:w="2871"/>
      </w:tblGrid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 w:rsidP="00C9586B">
            <w:pPr>
              <w:jc w:val="center"/>
              <w:rPr>
                <w:lang w:eastAsia="en-US"/>
              </w:rPr>
            </w:pPr>
            <w:r>
              <w:t>Адрес.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Тип объекта (площадки: детская, спортивна, пешеходная дорожка)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 w:rsidRPr="00C9586B">
              <w:t>Кол-во опор наружного освещения</w:t>
            </w:r>
          </w:p>
        </w:tc>
      </w:tr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Корп.345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Спортивная площадка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Корп.514Б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Дворовая территория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Корп.306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Дворовая территория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Корп.611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Дорожка к школе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Корп.614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Дворовая территория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Корп.615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Дворовая территория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Поликлиника № 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Прилегающая территория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C9586B" w:rsidTr="00C95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6B" w:rsidRDefault="00C9586B">
            <w:pPr>
              <w:jc w:val="center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6B" w:rsidRDefault="00C9586B">
            <w:pPr>
              <w:jc w:val="center"/>
              <w:rPr>
                <w:lang w:eastAsia="en-US"/>
              </w:rPr>
            </w:pPr>
            <w:r>
              <w:t>16</w:t>
            </w:r>
          </w:p>
        </w:tc>
      </w:tr>
    </w:tbl>
    <w:p w:rsidR="004F34D4" w:rsidRDefault="004F34D4" w:rsidP="004F34D4">
      <w:pPr>
        <w:jc w:val="center"/>
        <w:rPr>
          <w:b/>
          <w:sz w:val="28"/>
          <w:szCs w:val="28"/>
          <w:lang w:eastAsia="en-US"/>
        </w:rPr>
      </w:pPr>
    </w:p>
    <w:p w:rsidR="00C42D8B" w:rsidRPr="00C42D8B" w:rsidRDefault="00C42D8B" w:rsidP="00C42D8B">
      <w:pPr>
        <w:pStyle w:val="a7"/>
        <w:rPr>
          <w:rFonts w:ascii="Times New Roman" w:hAnsi="Times New Roman"/>
          <w:iCs/>
          <w:sz w:val="28"/>
          <w:szCs w:val="28"/>
        </w:rPr>
      </w:pPr>
    </w:p>
    <w:sectPr w:rsidR="00C42D8B" w:rsidRPr="00C42D8B" w:rsidSect="004156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AAE"/>
    <w:multiLevelType w:val="hybridMultilevel"/>
    <w:tmpl w:val="CD18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4DEA"/>
    <w:multiLevelType w:val="hybridMultilevel"/>
    <w:tmpl w:val="F8DE0D98"/>
    <w:lvl w:ilvl="0" w:tplc="CAC8E41E">
      <w:start w:val="1"/>
      <w:numFmt w:val="decimal"/>
      <w:lvlText w:val="%1."/>
      <w:lvlJc w:val="left"/>
      <w:pPr>
        <w:ind w:left="18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96B0BB4"/>
    <w:multiLevelType w:val="hybridMultilevel"/>
    <w:tmpl w:val="5FFE05DA"/>
    <w:lvl w:ilvl="0" w:tplc="E77C325C">
      <w:start w:val="1"/>
      <w:numFmt w:val="decimal"/>
      <w:lvlText w:val="%1."/>
      <w:lvlJc w:val="left"/>
      <w:pPr>
        <w:ind w:left="18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B693470"/>
    <w:multiLevelType w:val="hybridMultilevel"/>
    <w:tmpl w:val="F09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F"/>
    <w:rsid w:val="00004688"/>
    <w:rsid w:val="00026567"/>
    <w:rsid w:val="00082C9F"/>
    <w:rsid w:val="00085665"/>
    <w:rsid w:val="000A797D"/>
    <w:rsid w:val="000C403B"/>
    <w:rsid w:val="000F471A"/>
    <w:rsid w:val="0018074F"/>
    <w:rsid w:val="001C6593"/>
    <w:rsid w:val="001D5D3F"/>
    <w:rsid w:val="001E7B9A"/>
    <w:rsid w:val="0026485C"/>
    <w:rsid w:val="002F014F"/>
    <w:rsid w:val="0041562C"/>
    <w:rsid w:val="004C14EC"/>
    <w:rsid w:val="004D6263"/>
    <w:rsid w:val="004F1370"/>
    <w:rsid w:val="004F1432"/>
    <w:rsid w:val="004F34D4"/>
    <w:rsid w:val="005416CF"/>
    <w:rsid w:val="005E1372"/>
    <w:rsid w:val="00731D82"/>
    <w:rsid w:val="00782D98"/>
    <w:rsid w:val="007C10B6"/>
    <w:rsid w:val="00982C48"/>
    <w:rsid w:val="009A2928"/>
    <w:rsid w:val="00A364A7"/>
    <w:rsid w:val="00AA4C10"/>
    <w:rsid w:val="00AB20AB"/>
    <w:rsid w:val="00AC4822"/>
    <w:rsid w:val="00AF220E"/>
    <w:rsid w:val="00B943EC"/>
    <w:rsid w:val="00BA622D"/>
    <w:rsid w:val="00C32877"/>
    <w:rsid w:val="00C42D8B"/>
    <w:rsid w:val="00C9586B"/>
    <w:rsid w:val="00D7736E"/>
    <w:rsid w:val="00D8388F"/>
    <w:rsid w:val="00DF7A3B"/>
    <w:rsid w:val="00E62BC5"/>
    <w:rsid w:val="00EF2C63"/>
    <w:rsid w:val="00F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D3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D5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4C14E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0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10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F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D3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D5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4C14E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0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10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F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Хлыбова</cp:lastModifiedBy>
  <cp:revision>9</cp:revision>
  <cp:lastPrinted>2013-10-14T07:20:00Z</cp:lastPrinted>
  <dcterms:created xsi:type="dcterms:W3CDTF">2013-10-11T04:36:00Z</dcterms:created>
  <dcterms:modified xsi:type="dcterms:W3CDTF">2013-10-14T07:20:00Z</dcterms:modified>
</cp:coreProperties>
</file>